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5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9"/>
      </w:tblGrid>
      <w:tr w:rsidR="0014374C" w:rsidRPr="00FC65DD" w:rsidTr="008B36E2">
        <w:trPr>
          <w:trHeight w:val="300"/>
          <w:tblCellSpacing w:w="7" w:type="dxa"/>
          <w:jc w:val="center"/>
        </w:trPr>
        <w:tc>
          <w:tcPr>
            <w:tcW w:w="0" w:type="auto"/>
            <w:vAlign w:val="center"/>
          </w:tcPr>
          <w:p w:rsidR="00F2005A" w:rsidRDefault="00F2005A" w:rsidP="008B36E2">
            <w:pPr>
              <w:rPr>
                <w:rFonts w:ascii="TH SarabunIT๙" w:eastAsia="Times New Roman" w:hAnsi="TH SarabunIT๙" w:cs="TH SarabunIT๙"/>
                <w:sz w:val="32"/>
              </w:rPr>
            </w:pPr>
          </w:p>
          <w:p w:rsidR="0014374C" w:rsidRDefault="0014374C" w:rsidP="008B36E2">
            <w:pPr>
              <w:rPr>
                <w:rFonts w:ascii="TH SarabunIT๙" w:eastAsia="Times New Roman" w:hAnsi="TH SarabunIT๙" w:cs="TH SarabunIT๙"/>
                <w:sz w:val="32"/>
              </w:rPr>
            </w:pPr>
            <w:r>
              <w:rPr>
                <w:rFonts w:ascii="Angsana New" w:eastAsia="Times New Roman" w:hAnsi="Angsana New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-358140</wp:posOffset>
                  </wp:positionV>
                  <wp:extent cx="1104900" cy="1113790"/>
                  <wp:effectExtent l="19050" t="0" r="0" b="0"/>
                  <wp:wrapNone/>
                  <wp:docPr id="33" name="Picture 33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374C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</w:p>
          <w:p w:rsidR="008B36E2" w:rsidRPr="00E14F11" w:rsidRDefault="008B36E2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  <w:cs/>
              </w:rPr>
            </w:pPr>
          </w:p>
          <w:p w:rsidR="0014374C" w:rsidRPr="00E14F11" w:rsidRDefault="0014374C" w:rsidP="00C7003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E14F11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ประกาศองค์การบริหารส่วนตำบลอ่าวน้อย</w:t>
            </w:r>
          </w:p>
          <w:p w:rsidR="0014374C" w:rsidRPr="00E14F11" w:rsidRDefault="0014374C" w:rsidP="00C7003B">
            <w:pPr>
              <w:jc w:val="center"/>
              <w:outlineLvl w:val="5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E14F11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 xml:space="preserve">เรื่อง  </w:t>
            </w:r>
            <w:r w:rsidRPr="00E14F11">
              <w:rPr>
                <w:rFonts w:ascii="TH SarabunIT๙" w:eastAsia="Times New Roman" w:hAnsi="TH SarabunIT๙" w:cs="TH SarabunIT๙"/>
                <w:b/>
                <w:bCs/>
                <w:sz w:val="32"/>
              </w:rPr>
              <w:tab/>
            </w:r>
            <w:r w:rsidRPr="00E14F11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การกำหนดระยะเวลาแล้วเสร็จของงาน  ประจำปี</w:t>
            </w:r>
            <w:r w:rsidR="00DE23AD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งบประมาณ</w:t>
            </w:r>
            <w:r w:rsidRPr="00E14F11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 xml:space="preserve"> พ.ศ.255</w:t>
            </w:r>
            <w:r w:rsidR="00787AC2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8</w:t>
            </w:r>
          </w:p>
          <w:p w:rsidR="0014374C" w:rsidRPr="00E14F11" w:rsidRDefault="0014374C" w:rsidP="00C7003B">
            <w:pPr>
              <w:ind w:left="1440" w:firstLine="720"/>
              <w:rPr>
                <w:rFonts w:ascii="TH SarabunIT๙" w:eastAsia="Times New Roman" w:hAnsi="TH SarabunIT๙" w:cs="TH SarabunIT๙"/>
                <w:sz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</w:rPr>
              <w:t xml:space="preserve">                 </w:t>
            </w:r>
            <w:r w:rsidRPr="00E14F11">
              <w:rPr>
                <w:rFonts w:ascii="TH SarabunIT๙" w:eastAsia="Times New Roman" w:hAnsi="TH SarabunIT๙" w:cs="TH SarabunIT๙"/>
                <w:sz w:val="32"/>
              </w:rPr>
              <w:t>---------------------------------------------------</w:t>
            </w:r>
            <w:r w:rsidRPr="00E14F11">
              <w:rPr>
                <w:rFonts w:ascii="TH SarabunIT๙" w:eastAsia="Times New Roman" w:hAnsi="TH SarabunIT๙" w:cs="TH SarabunIT๙"/>
                <w:sz w:val="32"/>
              </w:rPr>
              <w:tab/>
            </w:r>
            <w:r w:rsidRPr="00E14F11">
              <w:rPr>
                <w:rFonts w:ascii="TH SarabunIT๙" w:eastAsia="Times New Roman" w:hAnsi="TH SarabunIT๙" w:cs="TH SarabunIT๙"/>
                <w:sz w:val="32"/>
              </w:rPr>
              <w:tab/>
            </w:r>
          </w:p>
          <w:p w:rsidR="0014374C" w:rsidRPr="00E14F11" w:rsidRDefault="0014374C" w:rsidP="00C7003B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</w:rPr>
            </w:pP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  <w:t>อาศัยอำนาจตามมาตร 37  และมาตรา 38  แห่งพระราชกฤษฎีกาว่าด้วยหลักเกณฑ์และวิธีการบริหารกิจการบ้านเมืองที่ดี  พ.ศ. 2546   ที่กำหนด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ประกอบกับมติคณะรัฐมนตรี  เมื่อวันที่  18  พฤษภาคม  พ.ศ.2546  เรื่อง  การลดขั้นตอนและระยะเวลาการปฏิบัติราชการเพื่อป</w:t>
            </w:r>
            <w:r w:rsidR="00D85DE8">
              <w:rPr>
                <w:rFonts w:ascii="TH SarabunIT๙" w:eastAsia="Times New Roman" w:hAnsi="TH SarabunIT๙" w:cs="TH SarabunIT๙" w:hint="cs"/>
                <w:spacing w:val="-6"/>
                <w:sz w:val="32"/>
                <w:cs/>
              </w:rPr>
              <w:t>ร</w:t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 xml:space="preserve">ะชาชน  องค์การบริหารส่วนตำบลอ่าวน้อย  จึงออกประกาศกำหนดระยะเวลาแล้วเสร็จของงานไว้ดังต่อไปนี้  </w:t>
            </w:r>
          </w:p>
          <w:p w:rsidR="0014374C" w:rsidRPr="00E14F11" w:rsidRDefault="0014374C" w:rsidP="00C7003B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16"/>
                <w:szCs w:val="16"/>
              </w:rPr>
            </w:pP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</w:r>
          </w:p>
          <w:p w:rsidR="0014374C" w:rsidRPr="00E14F11" w:rsidRDefault="00BB76F0" w:rsidP="00C7003B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</w:rPr>
            </w:pPr>
            <w:r>
              <w:rPr>
                <w:rFonts w:ascii="TH SarabunIT๙" w:eastAsia="Times New Roman" w:hAnsi="TH SarabunIT๙" w:cs="TH SarabunIT๙"/>
                <w:noProof/>
                <w:spacing w:val="-6"/>
                <w:sz w:val="32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30480</wp:posOffset>
                  </wp:positionV>
                  <wp:extent cx="1876425" cy="2257425"/>
                  <wp:effectExtent l="19050" t="0" r="9525" b="0"/>
                  <wp:wrapNone/>
                  <wp:docPr id="1" name="Picture 5" descr="D:\งานทรายมากมายก่ายกอง (จะบ้าตาย)5555\555\ลายเซ็นนายกดั้ม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งานทรายมากมายก่ายกอง (จะบ้าตาย)5555\555\ลายเซ็นนายกดั้ม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374C"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 xml:space="preserve"> </w:t>
            </w:r>
            <w:r w:rsidR="0014374C"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</w:r>
            <w:r w:rsidR="0014374C"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  <w:t xml:space="preserve">ข้อ 1 ประกาศนี้เรียกว่า </w:t>
            </w:r>
            <w:r w:rsidR="0014374C" w:rsidRPr="00E14F11">
              <w:rPr>
                <w:rFonts w:ascii="TH SarabunIT๙" w:eastAsia="Times New Roman" w:hAnsi="TH SarabunIT๙" w:cs="TH SarabunIT๙"/>
                <w:spacing w:val="-6"/>
                <w:sz w:val="32"/>
              </w:rPr>
              <w:t>“</w:t>
            </w:r>
            <w:r w:rsidR="0014374C"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 xml:space="preserve">ประกาศองค์การบริหารส่วนตำบลอ่าวน้อย  เรื่อง การกำหนดระยะเวลาแล้วเสร็จของงาน </w:t>
            </w:r>
            <w:r w:rsidR="0014374C">
              <w:rPr>
                <w:rFonts w:ascii="TH SarabunIT๙" w:eastAsia="Times New Roman" w:hAnsi="TH SarabunIT๙" w:cs="TH SarabunIT๙" w:hint="cs"/>
                <w:spacing w:val="-6"/>
                <w:sz w:val="32"/>
                <w:cs/>
              </w:rPr>
              <w:t>ประจำปีงบประมาณ  พ.ศ. 255</w:t>
            </w:r>
            <w:r w:rsidR="00787AC2">
              <w:rPr>
                <w:rFonts w:ascii="TH SarabunIT๙" w:eastAsia="Times New Roman" w:hAnsi="TH SarabunIT๙" w:cs="TH SarabunIT๙" w:hint="cs"/>
                <w:spacing w:val="-6"/>
                <w:sz w:val="32"/>
                <w:cs/>
              </w:rPr>
              <w:t>8</w:t>
            </w:r>
          </w:p>
          <w:p w:rsidR="0014374C" w:rsidRPr="00E14F11" w:rsidRDefault="0014374C" w:rsidP="00C7003B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</w:rPr>
            </w:pP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</w:rPr>
              <w:t xml:space="preserve"> </w:t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</w:rPr>
              <w:tab/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</w:rPr>
              <w:tab/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>ข้อ 2 ประกาศนี้ใช้บังคับตั้งแต่วันประกาศเป็นต้นไป</w:t>
            </w:r>
          </w:p>
          <w:p w:rsidR="0014374C" w:rsidRPr="00E14F11" w:rsidRDefault="0014374C" w:rsidP="00C7003B">
            <w:pPr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</w:rPr>
            </w:pP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 xml:space="preserve"> </w:t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</w:r>
            <w:r w:rsidRPr="00E14F11">
              <w:rPr>
                <w:rFonts w:ascii="TH SarabunIT๙" w:eastAsia="Times New Roman" w:hAnsi="TH SarabunIT๙" w:cs="TH SarabunIT๙"/>
                <w:spacing w:val="-6"/>
                <w:sz w:val="32"/>
                <w:cs/>
              </w:rPr>
              <w:tab/>
              <w:t>ข้อ ๓ ระยะเวลาการดำเนินการแล้วเสร็จของงานให้เป็นไปตามรายละเอียดที่ปรากฏแนบท้ายประกาศนี้</w:t>
            </w:r>
          </w:p>
          <w:p w:rsidR="0014374C" w:rsidRPr="0014374C" w:rsidRDefault="0014374C" w:rsidP="0014374C">
            <w:pPr>
              <w:pStyle w:val="Default"/>
              <w:ind w:left="720" w:firstLine="7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14374C" w:rsidRPr="00CE7DF2" w:rsidRDefault="0014374C" w:rsidP="0014374C">
            <w:pPr>
              <w:pStyle w:val="Default"/>
              <w:ind w:left="72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E7DF2">
              <w:rPr>
                <w:rFonts w:ascii="TH SarabunIT๙" w:hAnsi="TH SarabunIT๙" w:cs="TH SarabunIT๙"/>
                <w:sz w:val="32"/>
                <w:szCs w:val="32"/>
                <w:cs/>
              </w:rPr>
              <w:t>จึงประกาศให้ทราบโดยทั่วกัน</w:t>
            </w:r>
          </w:p>
          <w:p w:rsidR="0014374C" w:rsidRPr="0014374C" w:rsidRDefault="0014374C" w:rsidP="0014374C">
            <w:pPr>
              <w:pStyle w:val="Default"/>
              <w:ind w:left="720" w:firstLine="720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CE7D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4374C" w:rsidRPr="00CE7DF2" w:rsidRDefault="0014374C" w:rsidP="0014374C">
            <w:pPr>
              <w:pStyle w:val="Default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E7DF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CE7D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7DF2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CE7D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7DF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E7D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87A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6757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353B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E7DF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E7DF2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 พ.ศ. 255</w:t>
            </w:r>
            <w:r w:rsidR="00787A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14374C" w:rsidRPr="00CE7DF2" w:rsidRDefault="0014374C" w:rsidP="0014374C">
            <w:pPr>
              <w:pStyle w:val="Default"/>
              <w:ind w:left="144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E7D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4374C" w:rsidRPr="00CE7DF2" w:rsidRDefault="0014374C" w:rsidP="0014374C">
            <w:pPr>
              <w:pStyle w:val="Default"/>
              <w:rPr>
                <w:rFonts w:ascii="TH SarabunIT๙" w:hAnsi="TH SarabunIT๙" w:cs="TH SarabunIT๙"/>
              </w:rPr>
            </w:pPr>
          </w:p>
          <w:p w:rsidR="0014374C" w:rsidRPr="00CE7DF2" w:rsidRDefault="0014374C" w:rsidP="0014374C">
            <w:pPr>
              <w:pStyle w:val="Default"/>
              <w:rPr>
                <w:rFonts w:ascii="TH SarabunIT๙" w:hAnsi="TH SarabunIT๙" w:cs="TH SarabunIT๙"/>
              </w:rPr>
            </w:pPr>
          </w:p>
          <w:p w:rsidR="0014374C" w:rsidRPr="00CE7DF2" w:rsidRDefault="0014374C" w:rsidP="0014374C">
            <w:pPr>
              <w:pStyle w:val="Default"/>
              <w:ind w:left="720" w:firstLine="7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4374C" w:rsidRPr="00CE7DF2" w:rsidRDefault="0014374C" w:rsidP="0014374C">
            <w:pPr>
              <w:pStyle w:val="Default"/>
              <w:ind w:left="72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DF2">
              <w:rPr>
                <w:rFonts w:ascii="TH SarabunIT๙" w:hAnsi="TH SarabunIT๙" w:cs="TH SarabunIT๙"/>
                <w:sz w:val="32"/>
                <w:szCs w:val="32"/>
                <w:cs/>
              </w:rPr>
              <w:t>(นายพันธุ์ศักดิ์   ใจใหญ่)</w:t>
            </w:r>
          </w:p>
          <w:p w:rsidR="0014374C" w:rsidRPr="00CE7DF2" w:rsidRDefault="0014374C" w:rsidP="0014374C">
            <w:pPr>
              <w:pStyle w:val="Default"/>
              <w:ind w:left="720" w:firstLine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DF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นายกองค์การบริหารส่วนตำบลอ่าวน้อย</w:t>
            </w:r>
          </w:p>
          <w:p w:rsidR="0014374C" w:rsidRPr="00CE7DF2" w:rsidRDefault="0014374C" w:rsidP="001437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374C" w:rsidRDefault="0014374C" w:rsidP="00C7003B">
            <w:pPr>
              <w:spacing w:before="240" w:after="60"/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48"/>
              </w:rPr>
            </w:pPr>
          </w:p>
          <w:p w:rsidR="0014374C" w:rsidRDefault="0014374C" w:rsidP="00C7003B">
            <w:pPr>
              <w:spacing w:before="240" w:after="60"/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48"/>
              </w:rPr>
            </w:pPr>
          </w:p>
          <w:p w:rsidR="0014374C" w:rsidRPr="00E14F11" w:rsidRDefault="0014374C" w:rsidP="00C7003B">
            <w:pPr>
              <w:spacing w:before="240" w:after="60"/>
              <w:jc w:val="center"/>
              <w:outlineLvl w:val="0"/>
              <w:rPr>
                <w:rFonts w:ascii="TH SarabunIT๙" w:eastAsia="Times New Roman" w:hAnsi="TH SarabunIT๙" w:cs="TH SarabunIT๙"/>
                <w:kern w:val="36"/>
                <w:sz w:val="48"/>
                <w:cs/>
              </w:rPr>
            </w:pPr>
          </w:p>
          <w:p w:rsidR="0014374C" w:rsidRPr="00E14F11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</w:p>
          <w:p w:rsidR="0014374C" w:rsidRPr="00E14F11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</w:p>
          <w:p w:rsidR="0014374C" w:rsidRPr="00E14F11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</w:p>
          <w:p w:rsidR="0014374C" w:rsidRPr="00E14F11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14374C" w:rsidRPr="00E14F11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</w:p>
          <w:p w:rsidR="0014374C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</w:p>
          <w:p w:rsidR="00BB76F0" w:rsidRDefault="00BB76F0" w:rsidP="00C7003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</w:p>
          <w:p w:rsidR="0014374C" w:rsidRPr="00DE23AD" w:rsidRDefault="0014374C" w:rsidP="00C7003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DE23AD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lastRenderedPageBreak/>
              <w:t>บัญชีการ</w:t>
            </w:r>
            <w:r w:rsidR="00DE23AD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กำหนดระ</w:t>
            </w:r>
            <w:r w:rsidRPr="00DE23AD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ยะเวลา</w:t>
            </w:r>
            <w:r w:rsidR="00DE23AD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 xml:space="preserve">แล้วเสร็จของงาน </w:t>
            </w:r>
            <w:r w:rsidRPr="00DE23AD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ประจำปีงบประมาณ  พ.ศ.255</w:t>
            </w:r>
            <w:r w:rsidR="00787AC2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8</w:t>
            </w:r>
          </w:p>
          <w:p w:rsidR="0014374C" w:rsidRPr="00DE23AD" w:rsidRDefault="0014374C" w:rsidP="00C7003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DE23AD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แนบท้ายประกาศ  องค์การบริหารส่วนตำบล</w:t>
            </w:r>
            <w:r w:rsidRPr="00DE23AD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อ่าวน้อย</w:t>
            </w:r>
          </w:p>
          <w:p w:rsidR="00DE23AD" w:rsidRDefault="0014374C" w:rsidP="00DE23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  <w:r w:rsidRPr="00DE23AD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 xml:space="preserve">ลงวันที่   </w:t>
            </w:r>
            <w:r w:rsidR="00DE23AD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2</w:t>
            </w:r>
            <w:r w:rsidR="00B353B9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8</w:t>
            </w:r>
            <w:r w:rsidR="00DE23AD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 xml:space="preserve"> ตุลาคม</w:t>
            </w:r>
            <w:r w:rsidRPr="00DE23AD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 xml:space="preserve">  255</w:t>
            </w:r>
            <w:r w:rsidR="00EC370F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7</w:t>
            </w:r>
            <w:r w:rsidR="00DE23AD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 xml:space="preserve">  </w:t>
            </w:r>
          </w:p>
          <w:p w:rsidR="00DE23AD" w:rsidRDefault="00DE23AD" w:rsidP="00DE23A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</w:rPr>
              <w:t>จำนวน 14 กระบวนงาน</w:t>
            </w: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0"/>
              <w:gridCol w:w="3542"/>
              <w:gridCol w:w="3221"/>
              <w:gridCol w:w="2977"/>
            </w:tblGrid>
            <w:tr w:rsidR="0014374C" w:rsidRPr="00FC65DD" w:rsidTr="00DE23AD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  <w:t>ลำดับ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  <w:t>กระบวนงานบริหาร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374C" w:rsidRDefault="0014374C" w:rsidP="00DE23AD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ระยะเวลาที่ดำเนินการแล้วเสร็จ</w:t>
                  </w:r>
                </w:p>
                <w:p w:rsidR="0014374C" w:rsidRPr="00FC65DD" w:rsidRDefault="0014374C" w:rsidP="00787AC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ปี พ.ศ. 255</w:t>
                  </w:r>
                  <w:r w:rsidR="00787AC2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ปรับปรุง</w:t>
                  </w:r>
                  <w:r w:rsidRPr="00FC65D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  <w:t>ระยะเวลา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ที่ดำเนินการแล้วเสร็จ</w:t>
                  </w:r>
                </w:p>
                <w:p w:rsidR="0014374C" w:rsidRPr="00FC65DD" w:rsidRDefault="0014374C" w:rsidP="00787AC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ปี พ.ศ. 255</w:t>
                  </w:r>
                  <w:r w:rsidR="00787AC2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8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1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จัดเก็บภาษีบำรุงท้องที่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5 นาที/ราย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5</w:t>
                  </w: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นาที/ราย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2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จัดเก็บภาษีโรงเรือนและที่ดิน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DE23AD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5 นาที/ราย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2C0857" w:rsidRDefault="0014374C" w:rsidP="00DE23AD">
                  <w:pPr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  <w:r w:rsidRPr="002C0857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นาที/ราย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3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จัดเก็บภาษีป้าย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787AC2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5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นาที/ราย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2C0857" w:rsidRDefault="00787AC2" w:rsidP="00DE23AD">
                  <w:pPr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  <w:r w:rsidR="0014374C" w:rsidRPr="002C0857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นาที/ราย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4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ขออนุญาตก่อสร้างอาคาร  กรณีทั่วไป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ขั้นตรวจสอบเอกสาร/พื้นที่</w:t>
                  </w:r>
                </w:p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      </w:t>
                  </w: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ก่อสร้าง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</w:rPr>
                    <w:t>1</w:t>
                  </w:r>
                  <w:r w:rsidR="0014374C">
                    <w:rPr>
                      <w:rFonts w:ascii="TH SarabunIT๙" w:eastAsia="Times New Roman" w:hAnsi="TH SarabunIT๙" w:cs="TH SarabunIT๙"/>
                      <w:sz w:val="32"/>
                    </w:rPr>
                    <w:t xml:space="preserve"> 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1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ขั้นตอนพิจารณาออกใบอนุญาต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1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1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กรณีขอนุญาติก่อสร้างตามแบบของกรม</w:t>
                  </w:r>
                  <w:proofErr w:type="spellStart"/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โยธาธิ</w:t>
                  </w:r>
                  <w:proofErr w:type="spellEnd"/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การและผังเมือง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5 วัน/ราย</w:t>
                  </w:r>
                </w:p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5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5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สนับสนุนน้ำอุปโภค-บริโภค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2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2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6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ช่วยเหลือสาธารณภัย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ในทันที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ในทันที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7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รับแจ้งเรื่องราวร้องทุกข์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ดำเนินการทันทีและให้แจ้งผล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การ</w:t>
                  </w: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ดำเนินการให้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ผู้ร้องเรียนทราบ</w:t>
                  </w: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โดยเร็ว ไม่เกิน 7 วัน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thaiDistribute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ดำเนินการทันทีและให้แจ้งผล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การ</w:t>
                  </w: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ดำเนินการให้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ผู้ร้องเรียนทราบ</w:t>
                  </w: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โดยเร็ว ไม่เกิน 7 วัน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8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การขออนุญาตประกอบกิจการที่เป็นอันตรายต่อสุขภาพ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(130 ประเภท)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ขออนุญาตใหม่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14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C76563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3</w:t>
                  </w:r>
                  <w:r w:rsidR="00DE23AD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20 นาที</w:t>
                  </w:r>
                  <w:r w:rsidR="0014374C"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ต่อใบอนุญาต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7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C76563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3</w:t>
                  </w:r>
                  <w:r w:rsidR="00DE23AD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20 นาที</w:t>
                  </w:r>
                  <w:r w:rsidR="0014374C"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9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การขออนุญาตจัดตั้งตลาด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335C24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ขออนุญาตใหม่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14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335C24" w:rsidRDefault="00DE23AD" w:rsidP="00C7003B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14</w:t>
                  </w:r>
                  <w:r w:rsidR="0014374C" w:rsidRPr="00335C24">
                    <w:rPr>
                      <w:rFonts w:ascii="TH SarabunIT๙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ต่อใบอนุญาต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7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335C24" w:rsidRDefault="00DE23AD" w:rsidP="00C7003B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7</w:t>
                  </w:r>
                  <w:r w:rsidR="0014374C" w:rsidRPr="00335C24">
                    <w:rPr>
                      <w:rFonts w:ascii="TH SarabunIT๙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10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การขออนุญาตจัดตั้งสถ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>านที่จำหน่ายอาหารหรือสถานที่สะส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มอาหาร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335C24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ขออนุญาตใหม่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7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335C24" w:rsidRDefault="00DE23AD" w:rsidP="00DE23AD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7</w:t>
                  </w:r>
                  <w:r w:rsidR="0014374C" w:rsidRPr="00335C24">
                    <w:rPr>
                      <w:rFonts w:ascii="TH SarabunIT๙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  <w:t xml:space="preserve">     - ต่อใบอนุญาต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5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335C24" w:rsidRDefault="00DE23AD" w:rsidP="00C7003B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5</w:t>
                  </w:r>
                  <w:r w:rsidR="0014374C" w:rsidRPr="00335C24">
                    <w:rPr>
                      <w:rFonts w:ascii="TH SarabunIT๙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11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DE23AD" w:rsidP="00C7003B">
                  <w:pPr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การขออนุญาตจำหน่ายสินค้าในที่หรือ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335C24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DE23AD" w:rsidRDefault="00DE23AD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ทางสาธารณะ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335C24" w:rsidRDefault="0014374C" w:rsidP="00C7003B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DE23AD" w:rsidRDefault="00DE23AD" w:rsidP="00DE23AD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    - ขออนุญาตใหม่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14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335C24" w:rsidRDefault="00DE23AD" w:rsidP="00C7003B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14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DE23AD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    - ต่อใบอนุญาต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374C" w:rsidRPr="00FC65D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7 วัน/ราย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335C24" w:rsidRDefault="00DE23AD" w:rsidP="00C7003B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7 วัน/ราย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  <w:tc>
                <w:tcPr>
                  <w:tcW w:w="3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</w:tc>
            </w:tr>
          </w:tbl>
          <w:p w:rsidR="0014374C" w:rsidRDefault="0014374C" w:rsidP="00C7003B">
            <w:pPr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cs/>
              </w:rPr>
              <w:lastRenderedPageBreak/>
              <w:t>-2-</w:t>
            </w:r>
          </w:p>
          <w:p w:rsidR="0014374C" w:rsidRDefault="0014374C" w:rsidP="00C7003B">
            <w:pPr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0"/>
              <w:gridCol w:w="3542"/>
              <w:gridCol w:w="3221"/>
              <w:gridCol w:w="2977"/>
            </w:tblGrid>
            <w:tr w:rsidR="0014374C" w:rsidRPr="00FC65DD" w:rsidTr="00DE23AD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  <w:t>ลำดับ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 w:rsidRPr="00FC65D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  <w:t>กระบวนงานบริหาร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374C" w:rsidRDefault="0014374C" w:rsidP="00DE23AD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ระยะเวลาที่ดำเนินการแล้วเสร็จ</w:t>
                  </w:r>
                </w:p>
                <w:p w:rsidR="0014374C" w:rsidRPr="00FC65DD" w:rsidRDefault="0014374C" w:rsidP="00BB7B8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ปี พ.ศ. 255</w:t>
                  </w:r>
                  <w:r w:rsidR="00BB7B82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ปรับปรุง</w:t>
                  </w:r>
                  <w:r w:rsidRPr="00FC65D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cs/>
                    </w:rPr>
                    <w:t>ระยะเวลา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ที่ดำเนินการแล้วเสร็จ</w:t>
                  </w:r>
                </w:p>
                <w:p w:rsidR="0014374C" w:rsidRPr="00FC65DD" w:rsidRDefault="0014374C" w:rsidP="00BB7B8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ปี พ.ศ. 255</w:t>
                  </w:r>
                  <w:r w:rsidR="00BB7B82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cs/>
                    </w:rPr>
                    <w:t>8</w:t>
                  </w:r>
                </w:p>
              </w:tc>
            </w:tr>
            <w:tr w:rsidR="0014374C" w:rsidRPr="00FC65DD" w:rsidTr="00C7003B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</w:rPr>
                    <w:t>12</w:t>
                  </w: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</w:rPr>
                    <w:t>13</w:t>
                  </w: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</w:rPr>
                    <w:t>14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การให้บริการข้อมูลข่าวสาร ตาม </w:t>
                  </w: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พรบ.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ข้อมูลข่าวสารของทางราชการ พ.ศ. 2540</w:t>
                  </w:r>
                </w:p>
                <w:p w:rsidR="0014374C" w:rsidRDefault="0014374C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งานทะเบียนพาณิชย์(จดทะเบียนตั้งใหม่/เปลี่ยนแปลงรายการ/เลิก)</w:t>
                  </w:r>
                </w:p>
                <w:p w:rsidR="0014374C" w:rsidRDefault="00BB76F0" w:rsidP="00C7003B">
                  <w:pPr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noProof/>
                      <w:sz w:val="32"/>
                    </w:rPr>
                    <w:drawing>
                      <wp:anchor distT="0" distB="0" distL="114300" distR="114300" simplePos="0" relativeHeight="251710464" behindDoc="1" locked="0" layoutInCell="1" allowOverlap="1">
                        <wp:simplePos x="0" y="0"/>
                        <wp:positionH relativeFrom="column">
                          <wp:posOffset>2137410</wp:posOffset>
                        </wp:positionH>
                        <wp:positionV relativeFrom="paragraph">
                          <wp:posOffset>206375</wp:posOffset>
                        </wp:positionV>
                        <wp:extent cx="2333625" cy="2600325"/>
                        <wp:effectExtent l="19050" t="0" r="9525" b="0"/>
                        <wp:wrapNone/>
                        <wp:docPr id="2" name="Picture 6" descr="D:\งานทรายมากมายก่ายกอง (จะบ้าตาย)5555\555\ลายเซ็นนายกดั้ม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งานทรายมากมายก่ายกอง (จะบ้าตาย)5555\555\ลายเซ็นนายกดั้ม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งานไฟฟ้าสาธารณะ</w:t>
                  </w:r>
                </w:p>
                <w:p w:rsidR="0014374C" w:rsidRPr="00FC65DD" w:rsidRDefault="0014374C" w:rsidP="00B21F2C">
                  <w:pPr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</w:rPr>
                    <w:t xml:space="preserve">     -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ขอใหม่</w:t>
                  </w:r>
                  <w:r w:rsidR="00B21F2C">
                    <w:rPr>
                      <w:rFonts w:ascii="TH SarabunIT๙" w:eastAsia="Times New Roman" w:hAnsi="TH SarabunIT๙" w:cs="TH SarabunIT๙"/>
                      <w:sz w:val="32"/>
                    </w:rPr>
                    <w:t>/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ซ่อมแซม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30 นาที/ราย</w:t>
                  </w: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DE23A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30 นาที/ราย</w:t>
                  </w: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DE23A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14374C" w:rsidRDefault="00BB7B82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5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  <w:p w:rsidR="0014374C" w:rsidRPr="00FC65DD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cs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374C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3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0 นาที/ราย</w:t>
                  </w: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DE23A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14374C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</w:rPr>
                    <w:t>3</w:t>
                  </w:r>
                  <w:r w:rsidR="0014374C">
                    <w:rPr>
                      <w:rFonts w:ascii="TH SarabunIT๙" w:eastAsia="Times New Roman" w:hAnsi="TH SarabunIT๙" w:cs="TH SarabunIT๙"/>
                      <w:sz w:val="32"/>
                    </w:rPr>
                    <w:t xml:space="preserve">0 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นาที/ราย</w:t>
                  </w:r>
                </w:p>
                <w:p w:rsidR="0014374C" w:rsidRDefault="0014374C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DE23AD" w:rsidRDefault="00DE23AD" w:rsidP="00C7003B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</w:p>
                <w:p w:rsidR="0014374C" w:rsidRPr="00335C24" w:rsidRDefault="00BB7B82" w:rsidP="00B21F2C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>3</w:t>
                  </w:r>
                  <w:r w:rsidR="0014374C">
                    <w:rPr>
                      <w:rFonts w:ascii="TH SarabunIT๙" w:eastAsia="Times New Roman" w:hAnsi="TH SarabunIT๙" w:cs="TH SarabunIT๙" w:hint="cs"/>
                      <w:sz w:val="32"/>
                      <w:cs/>
                    </w:rPr>
                    <w:t xml:space="preserve"> วัน/ราย</w:t>
                  </w:r>
                </w:p>
              </w:tc>
            </w:tr>
          </w:tbl>
          <w:p w:rsidR="0014374C" w:rsidRDefault="0014374C" w:rsidP="00C7003B">
            <w:pPr>
              <w:rPr>
                <w:rFonts w:ascii="TH SarabunIT๙" w:eastAsia="Times New Roman" w:hAnsi="TH SarabunIT๙" w:cs="TH SarabunIT๙"/>
                <w:b/>
                <w:bCs/>
                <w:sz w:val="32"/>
              </w:rPr>
            </w:pPr>
          </w:p>
          <w:p w:rsidR="0014374C" w:rsidRPr="00FC65DD" w:rsidRDefault="0014374C" w:rsidP="00C7003B">
            <w:pPr>
              <w:rPr>
                <w:rFonts w:ascii="TH SarabunIT๙" w:eastAsia="Times New Roman" w:hAnsi="TH SarabunIT๙" w:cs="TH SarabunIT๙"/>
                <w:sz w:val="32"/>
              </w:rPr>
            </w:pPr>
            <w:r w:rsidRPr="00FC65DD">
              <w:rPr>
                <w:rFonts w:ascii="TH SarabunIT๙" w:eastAsia="Times New Roman" w:hAnsi="TH SarabunIT๙" w:cs="TH SarabunIT๙"/>
                <w:b/>
                <w:bCs/>
                <w:sz w:val="32"/>
                <w:cs/>
              </w:rPr>
              <w:t>หมายเหตุ</w:t>
            </w:r>
            <w:r w:rsidRPr="00FC65DD">
              <w:rPr>
                <w:rFonts w:ascii="TH SarabunIT๙" w:eastAsia="Times New Roman" w:hAnsi="TH SarabunIT๙" w:cs="TH SarabunIT๙"/>
                <w:sz w:val="32"/>
                <w:cs/>
              </w:rPr>
              <w:t xml:space="preserve"> </w:t>
            </w:r>
            <w:r w:rsidRPr="00FC65DD">
              <w:rPr>
                <w:rFonts w:ascii="TH SarabunIT๙" w:eastAsia="Times New Roman" w:hAnsi="TH SarabunIT๙" w:cs="TH SarabunIT๙"/>
                <w:sz w:val="32"/>
                <w:cs/>
              </w:rPr>
              <w:tab/>
              <w:t>การกำหนดระยะเวลาข</w:t>
            </w:r>
            <w:r>
              <w:rPr>
                <w:rFonts w:ascii="TH SarabunIT๙" w:eastAsia="Times New Roman" w:hAnsi="TH SarabunIT๙" w:cs="TH SarabunIT๙" w:hint="cs"/>
                <w:sz w:val="32"/>
                <w:cs/>
              </w:rPr>
              <w:t>้</w:t>
            </w:r>
            <w:r w:rsidRPr="00FC65DD">
              <w:rPr>
                <w:rFonts w:ascii="TH SarabunIT๙" w:eastAsia="Times New Roman" w:hAnsi="TH SarabunIT๙" w:cs="TH SarabunIT๙"/>
                <w:sz w:val="32"/>
                <w:cs/>
              </w:rPr>
              <w:t>างต้นเป็นการให้บริการตามปกติที่ผู้รับบริการยื่นเอกสารหลักฐาน</w:t>
            </w:r>
          </w:p>
          <w:p w:rsidR="0014374C" w:rsidRDefault="0014374C" w:rsidP="00C7003B">
            <w:pPr>
              <w:spacing w:line="300" w:lineRule="atLeast"/>
              <w:rPr>
                <w:rFonts w:ascii="TH SarabunIT๙" w:eastAsia="Times New Roman" w:hAnsi="TH SarabunIT๙" w:cs="TH SarabunIT๙"/>
                <w:sz w:val="32"/>
              </w:rPr>
            </w:pPr>
            <w:r w:rsidRPr="00FC65DD">
              <w:rPr>
                <w:rFonts w:ascii="TH SarabunIT๙" w:eastAsia="Times New Roman" w:hAnsi="TH SarabunIT๙" w:cs="TH SarabunIT๙"/>
                <w:sz w:val="32"/>
                <w:cs/>
              </w:rPr>
              <w:t xml:space="preserve"> </w:t>
            </w:r>
            <w:r w:rsidRPr="00FC65DD">
              <w:rPr>
                <w:rFonts w:ascii="TH SarabunIT๙" w:eastAsia="Times New Roman" w:hAnsi="TH SarabunIT๙" w:cs="TH SarabunIT๙"/>
                <w:sz w:val="32"/>
                <w:cs/>
              </w:rPr>
              <w:tab/>
            </w:r>
            <w:r w:rsidRPr="00FC65DD">
              <w:rPr>
                <w:rFonts w:ascii="TH SarabunIT๙" w:eastAsia="Times New Roman" w:hAnsi="TH SarabunIT๙" w:cs="TH SarabunIT๙"/>
                <w:sz w:val="32"/>
                <w:cs/>
              </w:rPr>
              <w:tab/>
              <w:t>ครบถ้วนถูกต้อง  และไม่มีปัญหาข้อกฎหมายหรือข้อเท็จจริงอื่นที่ต้องการสอบวินิจฉัยเพิ่มเติม</w:t>
            </w:r>
          </w:p>
          <w:p w:rsidR="0014374C" w:rsidRDefault="0014374C" w:rsidP="00C7003B">
            <w:pPr>
              <w:spacing w:line="300" w:lineRule="atLeast"/>
              <w:rPr>
                <w:rFonts w:ascii="TH SarabunIT๙" w:eastAsia="Times New Roman" w:hAnsi="TH SarabunIT๙" w:cs="TH SarabunIT๙"/>
                <w:sz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</w:rPr>
              <w:t xml:space="preserve">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cs/>
              </w:rPr>
              <w:t>และในกรณีที่นายกหรือผู้รับมอบอำนาจลงนามอยู่ปฏิบัติราชการเท่านั้น</w:t>
            </w:r>
          </w:p>
          <w:p w:rsidR="0014374C" w:rsidRPr="00FC65DD" w:rsidRDefault="0014374C" w:rsidP="00C7003B">
            <w:pPr>
              <w:spacing w:line="300" w:lineRule="atLeast"/>
              <w:rPr>
                <w:rFonts w:ascii="TH SarabunIT๙" w:eastAsia="Times New Roman" w:hAnsi="TH SarabunIT๙" w:cs="TH SarabunIT๙"/>
                <w:sz w:val="32"/>
              </w:rPr>
            </w:pPr>
            <w:r>
              <w:rPr>
                <w:rFonts w:ascii="TH SarabunIT๙" w:eastAsia="Times New Roman" w:hAnsi="TH SarabunIT๙" w:cs="TH SarabunIT๙"/>
                <w:sz w:val="32"/>
              </w:rPr>
              <w:t xml:space="preserve"> </w:t>
            </w:r>
          </w:p>
        </w:tc>
      </w:tr>
      <w:tr w:rsidR="0014374C" w:rsidRPr="00FC65DD" w:rsidTr="008B36E2">
        <w:trPr>
          <w:trHeight w:val="300"/>
          <w:tblCellSpacing w:w="7" w:type="dxa"/>
          <w:jc w:val="center"/>
        </w:trPr>
        <w:tc>
          <w:tcPr>
            <w:tcW w:w="0" w:type="auto"/>
            <w:vAlign w:val="center"/>
          </w:tcPr>
          <w:p w:rsidR="0014374C" w:rsidRDefault="0014374C" w:rsidP="00C7003B">
            <w:pPr>
              <w:rPr>
                <w:rFonts w:ascii="Angsana New" w:eastAsia="Times New Roman" w:hAnsi="Angsana New"/>
                <w:noProof/>
                <w:sz w:val="20"/>
                <w:szCs w:val="20"/>
              </w:rPr>
            </w:pPr>
          </w:p>
        </w:tc>
      </w:tr>
      <w:tr w:rsidR="0014374C" w:rsidRPr="00FC65DD" w:rsidTr="008B36E2">
        <w:trPr>
          <w:trHeight w:val="300"/>
          <w:tblCellSpacing w:w="7" w:type="dxa"/>
          <w:jc w:val="center"/>
        </w:trPr>
        <w:tc>
          <w:tcPr>
            <w:tcW w:w="0" w:type="auto"/>
            <w:vAlign w:val="center"/>
          </w:tcPr>
          <w:p w:rsidR="0014374C" w:rsidRDefault="0014374C" w:rsidP="00C7003B">
            <w:pPr>
              <w:rPr>
                <w:rFonts w:ascii="Angsana New" w:eastAsia="Times New Roman" w:hAnsi="Angsana New" w:hint="cs"/>
                <w:noProof/>
                <w:sz w:val="20"/>
                <w:szCs w:val="20"/>
              </w:rPr>
            </w:pPr>
          </w:p>
        </w:tc>
      </w:tr>
    </w:tbl>
    <w:p w:rsidR="0099084F" w:rsidRPr="0014374C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DE23AD" w:rsidRPr="00CE7DF2" w:rsidRDefault="00DE23AD" w:rsidP="00DE23AD">
      <w:pPr>
        <w:pStyle w:val="Default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E7DF2">
        <w:rPr>
          <w:rFonts w:ascii="TH SarabunIT๙" w:hAnsi="TH SarabunIT๙" w:cs="TH SarabunIT๙"/>
          <w:sz w:val="32"/>
          <w:szCs w:val="32"/>
          <w:cs/>
        </w:rPr>
        <w:t>(นายพันธุ์ศักดิ์   ใจใหญ่)</w:t>
      </w:r>
    </w:p>
    <w:p w:rsidR="00DE23AD" w:rsidRPr="00CE7DF2" w:rsidRDefault="00DE23AD" w:rsidP="00DE23AD">
      <w:pPr>
        <w:pStyle w:val="Default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7DF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นายกองค์การบริหารส่วนตำบลอ่าวน้อย</w:t>
      </w: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C7003B" w:rsidRDefault="00C7003B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p w:rsidR="0099084F" w:rsidRDefault="0099084F" w:rsidP="00FB24C3">
      <w:pPr>
        <w:ind w:left="2880" w:firstLine="720"/>
        <w:rPr>
          <w:rFonts w:ascii="TH SarabunIT๙" w:hAnsi="TH SarabunIT๙" w:cs="TH SarabunIT๙"/>
          <w:sz w:val="32"/>
        </w:rPr>
      </w:pPr>
    </w:p>
    <w:sectPr w:rsidR="0099084F" w:rsidSect="00C7003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219"/>
    <w:multiLevelType w:val="hybridMultilevel"/>
    <w:tmpl w:val="91C81D70"/>
    <w:lvl w:ilvl="0" w:tplc="C7AE06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676F"/>
    <w:multiLevelType w:val="hybridMultilevel"/>
    <w:tmpl w:val="0270BE18"/>
    <w:lvl w:ilvl="0" w:tplc="679413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2FD6DEF"/>
    <w:multiLevelType w:val="hybridMultilevel"/>
    <w:tmpl w:val="3DDECF82"/>
    <w:lvl w:ilvl="0" w:tplc="A1B06878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B60277"/>
    <w:multiLevelType w:val="hybridMultilevel"/>
    <w:tmpl w:val="2C88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099"/>
    <w:multiLevelType w:val="hybridMultilevel"/>
    <w:tmpl w:val="8144A98C"/>
    <w:lvl w:ilvl="0" w:tplc="7DB2A47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462433F"/>
    <w:multiLevelType w:val="hybridMultilevel"/>
    <w:tmpl w:val="9CF2799C"/>
    <w:lvl w:ilvl="0" w:tplc="40B8408C">
      <w:start w:val="4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59352CE"/>
    <w:multiLevelType w:val="hybridMultilevel"/>
    <w:tmpl w:val="FF7E3D2E"/>
    <w:lvl w:ilvl="0" w:tplc="8BFCDCFA">
      <w:numFmt w:val="bullet"/>
      <w:lvlText w:val="-"/>
      <w:lvlJc w:val="left"/>
      <w:pPr>
        <w:ind w:left="68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>
    <w:nsid w:val="55F02993"/>
    <w:multiLevelType w:val="multilevel"/>
    <w:tmpl w:val="ED6ABB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6147297F"/>
    <w:multiLevelType w:val="hybridMultilevel"/>
    <w:tmpl w:val="50F652CA"/>
    <w:lvl w:ilvl="0" w:tplc="5AD27FAC">
      <w:start w:val="5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1E35B01"/>
    <w:multiLevelType w:val="hybridMultilevel"/>
    <w:tmpl w:val="38ECFD08"/>
    <w:lvl w:ilvl="0" w:tplc="4B72B0C6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0A3F"/>
    <w:rsid w:val="000563EE"/>
    <w:rsid w:val="00062C76"/>
    <w:rsid w:val="00063A1E"/>
    <w:rsid w:val="00084C04"/>
    <w:rsid w:val="000C7551"/>
    <w:rsid w:val="000C7F75"/>
    <w:rsid w:val="000D59B6"/>
    <w:rsid w:val="001138D4"/>
    <w:rsid w:val="00115C89"/>
    <w:rsid w:val="00132F03"/>
    <w:rsid w:val="0014374C"/>
    <w:rsid w:val="00147D1D"/>
    <w:rsid w:val="00171BE9"/>
    <w:rsid w:val="00175CAE"/>
    <w:rsid w:val="00176135"/>
    <w:rsid w:val="001766AC"/>
    <w:rsid w:val="00190FC1"/>
    <w:rsid w:val="001A29FD"/>
    <w:rsid w:val="001A5A8F"/>
    <w:rsid w:val="001B795F"/>
    <w:rsid w:val="001C5A11"/>
    <w:rsid w:val="001C5C01"/>
    <w:rsid w:val="001D112A"/>
    <w:rsid w:val="001D55DE"/>
    <w:rsid w:val="001F4988"/>
    <w:rsid w:val="00227D62"/>
    <w:rsid w:val="002309DF"/>
    <w:rsid w:val="0026113F"/>
    <w:rsid w:val="002731B1"/>
    <w:rsid w:val="002822E7"/>
    <w:rsid w:val="00293FB5"/>
    <w:rsid w:val="002A3FF1"/>
    <w:rsid w:val="002A7437"/>
    <w:rsid w:val="002D4B86"/>
    <w:rsid w:val="002E3771"/>
    <w:rsid w:val="003015B0"/>
    <w:rsid w:val="00330F52"/>
    <w:rsid w:val="00350CE0"/>
    <w:rsid w:val="00351232"/>
    <w:rsid w:val="0037415E"/>
    <w:rsid w:val="00380BB2"/>
    <w:rsid w:val="0039334A"/>
    <w:rsid w:val="003A100F"/>
    <w:rsid w:val="003D71F7"/>
    <w:rsid w:val="00406D59"/>
    <w:rsid w:val="00427DFA"/>
    <w:rsid w:val="00431E89"/>
    <w:rsid w:val="004405A0"/>
    <w:rsid w:val="00454E99"/>
    <w:rsid w:val="00457B1D"/>
    <w:rsid w:val="00490B4D"/>
    <w:rsid w:val="004958FD"/>
    <w:rsid w:val="004B6173"/>
    <w:rsid w:val="004C00AB"/>
    <w:rsid w:val="004C2C66"/>
    <w:rsid w:val="004C41A3"/>
    <w:rsid w:val="004E2E76"/>
    <w:rsid w:val="004F5774"/>
    <w:rsid w:val="004F737B"/>
    <w:rsid w:val="00500A29"/>
    <w:rsid w:val="00506F7A"/>
    <w:rsid w:val="00541D12"/>
    <w:rsid w:val="005A1097"/>
    <w:rsid w:val="005A1A0F"/>
    <w:rsid w:val="005A5700"/>
    <w:rsid w:val="005B68A6"/>
    <w:rsid w:val="005D3C45"/>
    <w:rsid w:val="006358F6"/>
    <w:rsid w:val="00650CE6"/>
    <w:rsid w:val="00667951"/>
    <w:rsid w:val="006701CE"/>
    <w:rsid w:val="00671657"/>
    <w:rsid w:val="00676BAF"/>
    <w:rsid w:val="006A6353"/>
    <w:rsid w:val="006A7B1E"/>
    <w:rsid w:val="006C3F29"/>
    <w:rsid w:val="006D25DF"/>
    <w:rsid w:val="006F5029"/>
    <w:rsid w:val="006F76A3"/>
    <w:rsid w:val="00705467"/>
    <w:rsid w:val="00715E86"/>
    <w:rsid w:val="0077005B"/>
    <w:rsid w:val="007743F1"/>
    <w:rsid w:val="00782004"/>
    <w:rsid w:val="00787AC2"/>
    <w:rsid w:val="007A186A"/>
    <w:rsid w:val="007A50D2"/>
    <w:rsid w:val="007C0705"/>
    <w:rsid w:val="007D0A3F"/>
    <w:rsid w:val="007D470C"/>
    <w:rsid w:val="007D6C87"/>
    <w:rsid w:val="007E1690"/>
    <w:rsid w:val="007E2105"/>
    <w:rsid w:val="007F1A91"/>
    <w:rsid w:val="008044C1"/>
    <w:rsid w:val="00817DFF"/>
    <w:rsid w:val="008375BF"/>
    <w:rsid w:val="00837A48"/>
    <w:rsid w:val="00850A3F"/>
    <w:rsid w:val="00852F14"/>
    <w:rsid w:val="008557B7"/>
    <w:rsid w:val="00857383"/>
    <w:rsid w:val="0086060E"/>
    <w:rsid w:val="008612AB"/>
    <w:rsid w:val="0087148B"/>
    <w:rsid w:val="00872F4D"/>
    <w:rsid w:val="00880CCB"/>
    <w:rsid w:val="00882874"/>
    <w:rsid w:val="00884ECB"/>
    <w:rsid w:val="008B36E2"/>
    <w:rsid w:val="008B533F"/>
    <w:rsid w:val="008E50AF"/>
    <w:rsid w:val="008F58EB"/>
    <w:rsid w:val="00902674"/>
    <w:rsid w:val="00902C84"/>
    <w:rsid w:val="00904135"/>
    <w:rsid w:val="00934EBD"/>
    <w:rsid w:val="009452C9"/>
    <w:rsid w:val="00984161"/>
    <w:rsid w:val="00985CF5"/>
    <w:rsid w:val="0099084F"/>
    <w:rsid w:val="009A0B0C"/>
    <w:rsid w:val="009A305C"/>
    <w:rsid w:val="009D0728"/>
    <w:rsid w:val="00A161FD"/>
    <w:rsid w:val="00A33E5C"/>
    <w:rsid w:val="00A47723"/>
    <w:rsid w:val="00A52165"/>
    <w:rsid w:val="00A61570"/>
    <w:rsid w:val="00AD5D5F"/>
    <w:rsid w:val="00AD7D78"/>
    <w:rsid w:val="00AE23DE"/>
    <w:rsid w:val="00AE54B1"/>
    <w:rsid w:val="00AF48A1"/>
    <w:rsid w:val="00B14F71"/>
    <w:rsid w:val="00B206C5"/>
    <w:rsid w:val="00B207DC"/>
    <w:rsid w:val="00B21F2C"/>
    <w:rsid w:val="00B30C8D"/>
    <w:rsid w:val="00B353B9"/>
    <w:rsid w:val="00B44327"/>
    <w:rsid w:val="00B45F41"/>
    <w:rsid w:val="00BA0B2B"/>
    <w:rsid w:val="00BB2087"/>
    <w:rsid w:val="00BB5200"/>
    <w:rsid w:val="00BB76F0"/>
    <w:rsid w:val="00BB7B82"/>
    <w:rsid w:val="00BD4DE3"/>
    <w:rsid w:val="00BE7DC1"/>
    <w:rsid w:val="00BF32A9"/>
    <w:rsid w:val="00C149E1"/>
    <w:rsid w:val="00C22396"/>
    <w:rsid w:val="00C35514"/>
    <w:rsid w:val="00C50B3D"/>
    <w:rsid w:val="00C530D0"/>
    <w:rsid w:val="00C67573"/>
    <w:rsid w:val="00C7003B"/>
    <w:rsid w:val="00C76563"/>
    <w:rsid w:val="00C9691D"/>
    <w:rsid w:val="00CB6DC1"/>
    <w:rsid w:val="00CE6AE4"/>
    <w:rsid w:val="00CE7DF2"/>
    <w:rsid w:val="00CF1A72"/>
    <w:rsid w:val="00D148EE"/>
    <w:rsid w:val="00D2577E"/>
    <w:rsid w:val="00D308E9"/>
    <w:rsid w:val="00D334DF"/>
    <w:rsid w:val="00D54500"/>
    <w:rsid w:val="00D85DE8"/>
    <w:rsid w:val="00DB03FC"/>
    <w:rsid w:val="00DB6199"/>
    <w:rsid w:val="00DC78D0"/>
    <w:rsid w:val="00DD5A14"/>
    <w:rsid w:val="00DD60F3"/>
    <w:rsid w:val="00DE23AD"/>
    <w:rsid w:val="00DE569E"/>
    <w:rsid w:val="00DF07EC"/>
    <w:rsid w:val="00E1537A"/>
    <w:rsid w:val="00E455FC"/>
    <w:rsid w:val="00E63B4C"/>
    <w:rsid w:val="00EA6819"/>
    <w:rsid w:val="00EC370F"/>
    <w:rsid w:val="00F11BB1"/>
    <w:rsid w:val="00F14F76"/>
    <w:rsid w:val="00F2005A"/>
    <w:rsid w:val="00F40871"/>
    <w:rsid w:val="00F6110C"/>
    <w:rsid w:val="00F926B0"/>
    <w:rsid w:val="00FA6C2A"/>
    <w:rsid w:val="00FB24C3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67951"/>
    <w:pPr>
      <w:keepNext/>
      <w:outlineLvl w:val="0"/>
    </w:pPr>
    <w:rPr>
      <w:rFonts w:ascii="Angsana New" w:hAnsi="Angsana New"/>
      <w:sz w:val="32"/>
    </w:rPr>
  </w:style>
  <w:style w:type="paragraph" w:styleId="3">
    <w:name w:val="heading 3"/>
    <w:basedOn w:val="a"/>
    <w:next w:val="a"/>
    <w:link w:val="30"/>
    <w:qFormat/>
    <w:rsid w:val="00667951"/>
    <w:pPr>
      <w:keepNext/>
      <w:jc w:val="center"/>
      <w:outlineLvl w:val="2"/>
    </w:pPr>
    <w:rPr>
      <w:rFonts w:ascii="Angsana New" w:hAnsi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A3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66795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67951"/>
    <w:rPr>
      <w:rFonts w:ascii="Angsana New" w:eastAsia="Cordia New" w:hAnsi="Angsana New" w:cs="Angsana New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132F03"/>
    <w:pPr>
      <w:ind w:left="720"/>
      <w:contextualSpacing/>
    </w:pPr>
    <w:rPr>
      <w:szCs w:val="35"/>
    </w:rPr>
  </w:style>
  <w:style w:type="paragraph" w:styleId="a4">
    <w:name w:val="Subtitle"/>
    <w:basedOn w:val="a"/>
    <w:link w:val="a5"/>
    <w:qFormat/>
    <w:rsid w:val="006D25DF"/>
    <w:pPr>
      <w:spacing w:after="60"/>
      <w:jc w:val="center"/>
      <w:outlineLvl w:val="1"/>
    </w:pPr>
    <w:rPr>
      <w:rFonts w:ascii="Arial" w:hAnsi="Arial" w:cs="Cordia New"/>
      <w:sz w:val="24"/>
    </w:rPr>
  </w:style>
  <w:style w:type="character" w:customStyle="1" w:styleId="a5">
    <w:name w:val="ชื่อเรื่องรอง อักขระ"/>
    <w:basedOn w:val="a0"/>
    <w:link w:val="a4"/>
    <w:rsid w:val="006D25DF"/>
    <w:rPr>
      <w:rFonts w:ascii="Arial" w:eastAsia="Cordia New" w:hAnsi="Arial" w:cs="Cordi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84E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84ECB"/>
    <w:rPr>
      <w:rFonts w:ascii="Tahoma" w:eastAsia="Cordia New" w:hAnsi="Tahoma" w:cs="Angsana New"/>
      <w:sz w:val="16"/>
      <w:szCs w:val="20"/>
    </w:rPr>
  </w:style>
  <w:style w:type="character" w:customStyle="1" w:styleId="st1">
    <w:name w:val="st1"/>
    <w:basedOn w:val="a0"/>
    <w:rsid w:val="009D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B8BB-178A-4AFF-8B21-B986ECA8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May07</dc:creator>
  <cp:keywords/>
  <dc:description/>
  <cp:lastModifiedBy>May22</cp:lastModifiedBy>
  <cp:revision>3</cp:revision>
  <cp:lastPrinted>2015-03-16T09:29:00Z</cp:lastPrinted>
  <dcterms:created xsi:type="dcterms:W3CDTF">2015-05-07T00:49:00Z</dcterms:created>
  <dcterms:modified xsi:type="dcterms:W3CDTF">2015-05-07T00:51:00Z</dcterms:modified>
</cp:coreProperties>
</file>